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EA" w:rsidRPr="002B01EA" w:rsidRDefault="002B01EA" w:rsidP="002B01EA">
      <w:pPr>
        <w:widowControl/>
        <w:shd w:val="clear" w:color="auto" w:fill="F9F9F9"/>
        <w:spacing w:before="150" w:after="150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4"/>
        </w:rPr>
        <w:t>学校各有关部门:</w:t>
      </w:r>
    </w:p>
    <w:p w:rsidR="002B01EA" w:rsidRDefault="002B01EA" w:rsidP="002B01EA">
      <w:pPr>
        <w:widowControl/>
        <w:shd w:val="clear" w:color="auto" w:fill="F9F9F9"/>
        <w:spacing w:before="150" w:after="240" w:line="375" w:lineRule="atLeast"/>
        <w:ind w:firstLineChars="200" w:firstLine="480"/>
        <w:jc w:val="left"/>
        <w:rPr>
          <w:rFonts w:ascii="宋体" w:eastAsia="宋体" w:hAnsi="宋体" w:cs="宋体" w:hint="eastAsia"/>
          <w:color w:val="101010"/>
          <w:kern w:val="0"/>
          <w:sz w:val="24"/>
          <w:szCs w:val="21"/>
        </w:rPr>
      </w:pP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接市社科联通知，开封市201</w:t>
      </w:r>
      <w:r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6</w:t>
      </w:r>
      <w:r w:rsidR="004235CA"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年度社会科学调研课题集中结项工作已启动，申</w:t>
      </w:r>
      <w:r w:rsidR="00640305"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请</w:t>
      </w:r>
      <w:bookmarkStart w:id="0" w:name="_GoBack"/>
      <w:bookmarkEnd w:id="0"/>
      <w:r w:rsidR="004235CA"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结项的老师</w:t>
      </w: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请在10月20日前把结项材料以院、系、部为单位科研秘书报送科技处，结项报告及院、系、部结项统计汇总表电子稿请发送至：</w:t>
      </w:r>
      <w:hyperlink r:id="rId5" w:history="1">
        <w:r w:rsidRPr="002B01EA">
          <w:rPr>
            <w:rFonts w:ascii="宋体" w:eastAsia="宋体" w:hAnsi="宋体" w:cs="宋体" w:hint="eastAsia"/>
            <w:color w:val="0000FF"/>
            <w:kern w:val="0"/>
            <w:sz w:val="24"/>
          </w:rPr>
          <w:t>kfhhsykw@163.com</w:t>
        </w:r>
      </w:hyperlink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，结项报告的电子稿以“黄河水院+姓名”命名，恕不接收个人报送。</w:t>
      </w:r>
    </w:p>
    <w:p w:rsidR="00145B36" w:rsidRPr="00145B36" w:rsidRDefault="00145B36" w:rsidP="00145B36">
      <w:pPr>
        <w:widowControl/>
        <w:shd w:val="clear" w:color="auto" w:fill="F9F9F9"/>
        <w:spacing w:before="150" w:after="240" w:line="375" w:lineRule="atLeast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145B36">
        <w:rPr>
          <w:rFonts w:ascii="宋体" w:eastAsia="宋体" w:hAnsi="宋体" w:cs="宋体" w:hint="eastAsia"/>
          <w:b/>
          <w:color w:val="101010"/>
          <w:kern w:val="0"/>
          <w:sz w:val="24"/>
          <w:szCs w:val="21"/>
        </w:rPr>
        <w:t>注：</w:t>
      </w:r>
      <w:proofErr w:type="gramStart"/>
      <w:r w:rsidRPr="00145B36">
        <w:rPr>
          <w:rFonts w:ascii="宋体" w:eastAsia="宋体" w:hAnsi="宋体" w:cs="宋体" w:hint="eastAsia"/>
          <w:b/>
          <w:color w:val="101010"/>
          <w:kern w:val="0"/>
          <w:sz w:val="24"/>
          <w:szCs w:val="21"/>
        </w:rPr>
        <w:t>结项封面</w:t>
      </w:r>
      <w:proofErr w:type="gramEnd"/>
      <w:r w:rsidRPr="00145B36">
        <w:rPr>
          <w:rFonts w:ascii="宋体" w:eastAsia="宋体" w:hAnsi="宋体" w:cs="宋体" w:hint="eastAsia"/>
          <w:b/>
          <w:color w:val="101010"/>
          <w:kern w:val="0"/>
          <w:sz w:val="24"/>
          <w:szCs w:val="21"/>
        </w:rPr>
        <w:t>右上角的编号暂不填写</w:t>
      </w:r>
    </w:p>
    <w:p w:rsidR="002B01EA" w:rsidRPr="002B01EA" w:rsidRDefault="002B01EA" w:rsidP="002B01EA">
      <w:pPr>
        <w:widowControl/>
        <w:shd w:val="clear" w:color="auto" w:fill="F9F9F9"/>
        <w:spacing w:before="150" w:after="150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2B01EA">
        <w:rPr>
          <w:rFonts w:ascii="宋体" w:eastAsia="宋体" w:hAnsi="宋体" w:cs="宋体" w:hint="eastAsia"/>
          <w:b/>
          <w:bCs/>
          <w:color w:val="101010"/>
          <w:kern w:val="0"/>
          <w:sz w:val="24"/>
          <w:szCs w:val="21"/>
        </w:rPr>
        <w:t>结项要求</w:t>
      </w:r>
      <w:proofErr w:type="gramEnd"/>
      <w:r w:rsidRPr="002B01EA">
        <w:rPr>
          <w:rFonts w:ascii="宋体" w:eastAsia="宋体" w:hAnsi="宋体" w:cs="宋体" w:hint="eastAsia"/>
          <w:b/>
          <w:bCs/>
          <w:color w:val="101010"/>
          <w:kern w:val="0"/>
          <w:sz w:val="24"/>
          <w:szCs w:val="21"/>
        </w:rPr>
        <w:t>如下：</w:t>
      </w:r>
    </w:p>
    <w:p w:rsidR="002B01EA" w:rsidRPr="002B01EA" w:rsidRDefault="002B01EA" w:rsidP="002B01EA">
      <w:pPr>
        <w:widowControl/>
        <w:shd w:val="clear" w:color="auto" w:fill="F9F9F9"/>
        <w:spacing w:before="150" w:after="150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4"/>
        </w:rPr>
        <w:t>在正文前请附500字左右的内容摘要。课题成果统一用A4纸四号宋体字打印7份，</w:t>
      </w:r>
      <w:r w:rsidRPr="00850B63">
        <w:rPr>
          <w:rFonts w:ascii="宋体" w:eastAsia="宋体" w:hAnsi="宋体" w:cs="宋体" w:hint="eastAsia"/>
          <w:b/>
          <w:color w:val="101010"/>
          <w:kern w:val="0"/>
          <w:sz w:val="24"/>
          <w:szCs w:val="24"/>
        </w:rPr>
        <w:t>不署姓名和单位。</w:t>
      </w: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4"/>
        </w:rPr>
        <w:t>课题篇幅应在5000字以上，封面格式请按附件复印三份，一份贴在档案袋上，另两份装入袋内（不装订），把每项课题装入一个档案袋中。</w:t>
      </w: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4"/>
        </w:rPr>
        <w:br/>
        <w:t xml:space="preserve">   联系人：曹玉华  </w:t>
      </w:r>
      <w:proofErr w:type="gramStart"/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4"/>
        </w:rPr>
        <w:t>谷礼新</w:t>
      </w:r>
      <w:proofErr w:type="gramEnd"/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4"/>
        </w:rPr>
        <w:t>   电话：23658049</w:t>
      </w:r>
      <w:proofErr w:type="gramStart"/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4"/>
        </w:rPr>
        <w:t>  23658050</w:t>
      </w:r>
      <w:proofErr w:type="gramEnd"/>
    </w:p>
    <w:p w:rsidR="002B01EA" w:rsidRPr="002B01EA" w:rsidRDefault="002B01EA" w:rsidP="002B01EA">
      <w:pPr>
        <w:widowControl/>
        <w:shd w:val="clear" w:color="auto" w:fill="F9F9F9"/>
        <w:spacing w:before="150" w:after="150" w:line="375" w:lineRule="atLeast"/>
        <w:ind w:firstLineChars="3200" w:firstLine="76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4"/>
        </w:rPr>
        <w:t>                                科技处</w:t>
      </w:r>
    </w:p>
    <w:p w:rsidR="002B01EA" w:rsidRPr="002B01EA" w:rsidRDefault="002B01EA" w:rsidP="002B01EA">
      <w:pPr>
        <w:widowControl/>
        <w:shd w:val="clear" w:color="auto" w:fill="F9F9F9"/>
        <w:spacing w:before="150" w:after="150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 xml:space="preserve">                                                                                     201</w:t>
      </w:r>
      <w:r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6</w:t>
      </w:r>
      <w:r w:rsidRPr="002B01EA">
        <w:rPr>
          <w:rFonts w:ascii="宋体" w:eastAsia="宋体" w:hAnsi="宋体" w:cs="宋体" w:hint="eastAsia"/>
          <w:color w:val="101010"/>
          <w:kern w:val="0"/>
          <w:sz w:val="24"/>
          <w:szCs w:val="21"/>
        </w:rPr>
        <w:t>年10月10日</w:t>
      </w:r>
    </w:p>
    <w:p w:rsidR="0010608D" w:rsidRDefault="0010608D"/>
    <w:sectPr w:rsidR="0010608D" w:rsidSect="0010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1EA"/>
    <w:rsid w:val="0010608D"/>
    <w:rsid w:val="00145B36"/>
    <w:rsid w:val="002B01EA"/>
    <w:rsid w:val="004235CA"/>
    <w:rsid w:val="00640305"/>
    <w:rsid w:val="008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1EA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hhsyk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2016-10-11T01:24:00Z</dcterms:created>
  <dcterms:modified xsi:type="dcterms:W3CDTF">2016-10-11T01:50:00Z</dcterms:modified>
</cp:coreProperties>
</file>